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688" w:rsidRDefault="00EB2688" w:rsidP="00EB2688">
      <w:pPr>
        <w:jc w:val="center"/>
        <w:rPr>
          <w:sz w:val="40"/>
          <w:szCs w:val="40"/>
        </w:rPr>
      </w:pPr>
      <w:r>
        <w:rPr>
          <w:sz w:val="40"/>
          <w:szCs w:val="40"/>
        </w:rPr>
        <w:t>Информационные технологии в экономике. Информационные системы в экономике.</w:t>
      </w:r>
    </w:p>
    <w:p w:rsidR="00EB2688" w:rsidRDefault="00EB2688" w:rsidP="00611455">
      <w:pPr>
        <w:jc w:val="center"/>
        <w:rPr>
          <w:sz w:val="36"/>
          <w:szCs w:val="36"/>
        </w:rPr>
      </w:pPr>
      <w:bookmarkStart w:id="0" w:name="_GoBack"/>
      <w:bookmarkEnd w:id="0"/>
    </w:p>
    <w:p w:rsidR="00EB2688" w:rsidRDefault="00EB2688" w:rsidP="00611455">
      <w:pPr>
        <w:jc w:val="center"/>
        <w:rPr>
          <w:sz w:val="36"/>
          <w:szCs w:val="36"/>
        </w:rPr>
      </w:pPr>
    </w:p>
    <w:p w:rsidR="00EB2688" w:rsidRDefault="00EB2688" w:rsidP="00611455">
      <w:pPr>
        <w:jc w:val="center"/>
        <w:rPr>
          <w:sz w:val="36"/>
          <w:szCs w:val="36"/>
        </w:rPr>
      </w:pPr>
    </w:p>
    <w:p w:rsidR="00EB2688" w:rsidRDefault="00EB2688" w:rsidP="00611455">
      <w:pPr>
        <w:jc w:val="center"/>
        <w:rPr>
          <w:sz w:val="36"/>
          <w:szCs w:val="36"/>
        </w:rPr>
      </w:pPr>
    </w:p>
    <w:p w:rsidR="00EB2688" w:rsidRDefault="00EB2688" w:rsidP="00611455">
      <w:pPr>
        <w:jc w:val="center"/>
        <w:rPr>
          <w:sz w:val="36"/>
          <w:szCs w:val="36"/>
        </w:rPr>
      </w:pPr>
    </w:p>
    <w:p w:rsidR="00EB2688" w:rsidRDefault="00EB2688" w:rsidP="00611455">
      <w:pPr>
        <w:jc w:val="center"/>
        <w:rPr>
          <w:sz w:val="36"/>
          <w:szCs w:val="36"/>
        </w:rPr>
      </w:pPr>
    </w:p>
    <w:p w:rsidR="00611455" w:rsidRDefault="00611455" w:rsidP="00611455">
      <w:pPr>
        <w:jc w:val="center"/>
        <w:rPr>
          <w:sz w:val="36"/>
          <w:szCs w:val="36"/>
        </w:rPr>
      </w:pPr>
      <w:r>
        <w:rPr>
          <w:sz w:val="36"/>
          <w:szCs w:val="36"/>
        </w:rPr>
        <w:t>Темы задания для зачётной работы.</w:t>
      </w:r>
    </w:p>
    <w:p w:rsidR="00611455" w:rsidRDefault="00611455" w:rsidP="00611455">
      <w:pPr>
        <w:jc w:val="center"/>
        <w:rPr>
          <w:sz w:val="36"/>
          <w:szCs w:val="36"/>
        </w:rPr>
      </w:pPr>
      <w:r>
        <w:rPr>
          <w:sz w:val="36"/>
          <w:szCs w:val="36"/>
        </w:rPr>
        <w:t>Презентация. 15-20 слайдов.</w:t>
      </w:r>
    </w:p>
    <w:p w:rsidR="00611455" w:rsidRDefault="00611455" w:rsidP="00611455">
      <w:pPr>
        <w:jc w:val="center"/>
        <w:rPr>
          <w:sz w:val="36"/>
          <w:szCs w:val="36"/>
        </w:rPr>
      </w:pPr>
    </w:p>
    <w:p w:rsidR="00611455" w:rsidRDefault="00611455" w:rsidP="00611455">
      <w:pPr>
        <w:numPr>
          <w:ilvl w:val="0"/>
          <w:numId w:val="1"/>
        </w:numPr>
      </w:pPr>
      <w:r>
        <w:t>Информационные подсистемы предприятия. Информационные потоки.</w:t>
      </w:r>
    </w:p>
    <w:p w:rsidR="00611455" w:rsidRDefault="00611455" w:rsidP="00611455">
      <w:pPr>
        <w:numPr>
          <w:ilvl w:val="0"/>
          <w:numId w:val="1"/>
        </w:numPr>
      </w:pPr>
      <w:r>
        <w:t>Информационные потоки в системах связи. Программное обеспечение для предприятий связи.</w:t>
      </w:r>
    </w:p>
    <w:p w:rsidR="00611455" w:rsidRDefault="00611455" w:rsidP="00611455">
      <w:pPr>
        <w:numPr>
          <w:ilvl w:val="0"/>
          <w:numId w:val="1"/>
        </w:numPr>
      </w:pPr>
      <w:r>
        <w:t>ИС управления финансовыми потоками в энергетической отрасли.</w:t>
      </w:r>
    </w:p>
    <w:p w:rsidR="00611455" w:rsidRDefault="00611455" w:rsidP="00611455">
      <w:pPr>
        <w:numPr>
          <w:ilvl w:val="0"/>
          <w:numId w:val="1"/>
        </w:numPr>
      </w:pPr>
      <w:r>
        <w:t>ИС управления газовой отрасли. Движение информационных потоков.</w:t>
      </w:r>
    </w:p>
    <w:p w:rsidR="00611455" w:rsidRDefault="00611455" w:rsidP="00611455">
      <w:pPr>
        <w:numPr>
          <w:ilvl w:val="0"/>
          <w:numId w:val="1"/>
        </w:numPr>
      </w:pPr>
      <w:r>
        <w:t>Программное обеспечение для управления проектами.</w:t>
      </w:r>
    </w:p>
    <w:p w:rsidR="00611455" w:rsidRDefault="00611455" w:rsidP="00611455">
      <w:pPr>
        <w:numPr>
          <w:ilvl w:val="0"/>
          <w:numId w:val="1"/>
        </w:numPr>
      </w:pPr>
      <w:r>
        <w:t>Система безопасности (по отраслям).</w:t>
      </w:r>
    </w:p>
    <w:p w:rsidR="00611455" w:rsidRDefault="00611455" w:rsidP="00611455">
      <w:pPr>
        <w:numPr>
          <w:ilvl w:val="0"/>
          <w:numId w:val="1"/>
        </w:numPr>
      </w:pPr>
      <w:r>
        <w:t>Облачные технологии в системе управления предприятием.</w:t>
      </w:r>
    </w:p>
    <w:p w:rsidR="00D32E70" w:rsidRDefault="00EB2688"/>
    <w:sectPr w:rsidR="00D32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C7E61"/>
    <w:multiLevelType w:val="hybridMultilevel"/>
    <w:tmpl w:val="A74E04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5AF"/>
    <w:rsid w:val="000C0BDD"/>
    <w:rsid w:val="000E55AF"/>
    <w:rsid w:val="00145741"/>
    <w:rsid w:val="00191653"/>
    <w:rsid w:val="00611455"/>
    <w:rsid w:val="007F2961"/>
    <w:rsid w:val="00D202FC"/>
    <w:rsid w:val="00D40026"/>
    <w:rsid w:val="00EB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55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55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>Home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3</cp:revision>
  <dcterms:created xsi:type="dcterms:W3CDTF">2014-09-05T12:29:00Z</dcterms:created>
  <dcterms:modified xsi:type="dcterms:W3CDTF">2014-09-05T12:31:00Z</dcterms:modified>
</cp:coreProperties>
</file>