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5D6" w:rsidRPr="00617E05" w:rsidRDefault="007255D6" w:rsidP="00617E05">
      <w:pPr>
        <w:pStyle w:val="a6"/>
        <w:jc w:val="center"/>
        <w:rPr>
          <w:b/>
          <w:sz w:val="28"/>
          <w:szCs w:val="28"/>
          <w:lang w:eastAsia="ru-RU"/>
        </w:rPr>
      </w:pPr>
      <w:r w:rsidRPr="00617E05">
        <w:rPr>
          <w:b/>
          <w:sz w:val="28"/>
          <w:szCs w:val="28"/>
          <w:lang w:eastAsia="ru-RU"/>
        </w:rPr>
        <w:t>GSM  СИГНАЛИЗАЦИЯ</w:t>
      </w:r>
    </w:p>
    <w:p w:rsidR="007255D6" w:rsidRPr="00617E05" w:rsidRDefault="007255D6" w:rsidP="00617E05">
      <w:pPr>
        <w:pStyle w:val="a6"/>
        <w:jc w:val="center"/>
        <w:rPr>
          <w:b/>
          <w:sz w:val="28"/>
          <w:szCs w:val="28"/>
          <w:lang w:eastAsia="ru-RU"/>
        </w:rPr>
      </w:pPr>
      <w:r w:rsidRPr="00617E05">
        <w:rPr>
          <w:b/>
          <w:sz w:val="28"/>
          <w:szCs w:val="28"/>
          <w:lang w:eastAsia="ru-RU"/>
        </w:rPr>
        <w:t>комплектующие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661"/>
        <w:gridCol w:w="2614"/>
      </w:tblGrid>
      <w:tr w:rsidR="00617E05" w:rsidRPr="007255D6" w:rsidTr="004B3439">
        <w:tc>
          <w:tcPr>
            <w:tcW w:w="6661" w:type="dxa"/>
            <w:hideMark/>
          </w:tcPr>
          <w:p w:rsidR="00617E05" w:rsidRPr="007255D6" w:rsidRDefault="00617E05" w:rsidP="007255D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5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Изделие</w:t>
            </w:r>
          </w:p>
        </w:tc>
        <w:tc>
          <w:tcPr>
            <w:tcW w:w="2614" w:type="dxa"/>
            <w:hideMark/>
          </w:tcPr>
          <w:p w:rsidR="00617E05" w:rsidRPr="007255D6" w:rsidRDefault="00617E05" w:rsidP="007255D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5D6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Описание</w:t>
            </w:r>
          </w:p>
        </w:tc>
      </w:tr>
      <w:tr w:rsidR="00617E05" w:rsidRPr="007255D6" w:rsidTr="004B3439">
        <w:tc>
          <w:tcPr>
            <w:tcW w:w="6661" w:type="dxa"/>
            <w:hideMark/>
          </w:tcPr>
          <w:p w:rsidR="00617E05" w:rsidRPr="007255D6" w:rsidRDefault="00617E05" w:rsidP="007255D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5D6">
              <w:rPr>
                <w:rFonts w:ascii="Times New Roman" w:eastAsia="Times New Roman" w:hAnsi="Times New Roman" w:cs="Times New Roman"/>
                <w:b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794AD95D" wp14:editId="4781BB06">
                  <wp:extent cx="1676400" cy="464820"/>
                  <wp:effectExtent l="0" t="0" r="0" b="0"/>
                  <wp:docPr id="1" name="Рисунок 1" descr="Описание: Описание: Описание: F:\DCIM\100MEDIA\PIC_01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Описание: Описание: Описание: F:\DCIM\100MEDIA\PIC_01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  <w:hideMark/>
          </w:tcPr>
          <w:p w:rsidR="00617E05" w:rsidRPr="007255D6" w:rsidRDefault="00617E05" w:rsidP="007255D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GSM</w:t>
            </w:r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антенна (только для мест с хорошим приёмом; даёт помеху на микрофон)</w:t>
            </w:r>
            <w:r w:rsidR="00A20B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</w:t>
            </w:r>
          </w:p>
        </w:tc>
      </w:tr>
      <w:tr w:rsidR="00617E05" w:rsidRPr="007255D6" w:rsidTr="004B3439">
        <w:tc>
          <w:tcPr>
            <w:tcW w:w="6661" w:type="dxa"/>
            <w:hideMark/>
          </w:tcPr>
          <w:p w:rsidR="00617E05" w:rsidRPr="007255D6" w:rsidRDefault="00617E05" w:rsidP="007255D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5D6">
              <w:rPr>
                <w:rFonts w:ascii="Times New Roman" w:eastAsia="Times New Roman" w:hAnsi="Times New Roman" w:cs="Times New Roman"/>
                <w:b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56F0A0EE" wp14:editId="685ABCCD">
                  <wp:extent cx="1935480" cy="769620"/>
                  <wp:effectExtent l="0" t="0" r="7620" b="0"/>
                  <wp:docPr id="3" name="Рисунок 3" descr="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image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image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480" cy="76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  <w:hideMark/>
          </w:tcPr>
          <w:p w:rsidR="00617E05" w:rsidRPr="007255D6" w:rsidRDefault="00617E05" w:rsidP="007255D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GSM</w:t>
            </w:r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антенна "на стекло" (3 </w:t>
            </w:r>
            <w:proofErr w:type="spellStart"/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dBi</w:t>
            </w:r>
            <w:proofErr w:type="spellEnd"/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gramStart"/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разъём  </w:t>
            </w:r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SMA</w:t>
            </w:r>
            <w:proofErr w:type="gramEnd"/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кабель    3 м., самоклеящаяся). Позволяет улучшить приём в гараже и звук микрофона.</w:t>
            </w:r>
            <w:r w:rsidR="00A20B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</w:t>
            </w:r>
          </w:p>
        </w:tc>
      </w:tr>
      <w:tr w:rsidR="00617E05" w:rsidRPr="007255D6" w:rsidTr="004B3439">
        <w:tc>
          <w:tcPr>
            <w:tcW w:w="6661" w:type="dxa"/>
            <w:hideMark/>
          </w:tcPr>
          <w:p w:rsidR="00617E05" w:rsidRPr="007255D6" w:rsidRDefault="00617E05" w:rsidP="007255D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C09E55A" wp14:editId="22B0A894">
                  <wp:extent cx="1501140" cy="1501140"/>
                  <wp:effectExtent l="0" t="0" r="3810" b="381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140" cy="150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  <w:hideMark/>
          </w:tcPr>
          <w:p w:rsidR="00617E05" w:rsidRPr="007255D6" w:rsidRDefault="00617E05" w:rsidP="007255D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Датчик </w:t>
            </w:r>
            <w:proofErr w:type="spellStart"/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магнитоконтактный</w:t>
            </w:r>
            <w:proofErr w:type="spellEnd"/>
          </w:p>
          <w:p w:rsidR="00617E05" w:rsidRPr="007255D6" w:rsidRDefault="00617E05" w:rsidP="007255D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7E05" w:rsidRPr="007255D6" w:rsidTr="004B3439">
        <w:tc>
          <w:tcPr>
            <w:tcW w:w="6661" w:type="dxa"/>
            <w:hideMark/>
          </w:tcPr>
          <w:p w:rsidR="00617E05" w:rsidRPr="007255D6" w:rsidRDefault="00617E05" w:rsidP="007255D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5D6">
              <w:rPr>
                <w:rFonts w:ascii="Times New Roman" w:eastAsia="Times New Roman" w:hAnsi="Times New Roman" w:cs="Times New Roman"/>
                <w:b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6E400B68" wp14:editId="2A028639">
                  <wp:extent cx="1828800" cy="1783080"/>
                  <wp:effectExtent l="0" t="0" r="0" b="7620"/>
                  <wp:docPr id="13" name="Рисунок 13" descr="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image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image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78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  <w:hideMark/>
          </w:tcPr>
          <w:p w:rsidR="00617E05" w:rsidRPr="007255D6" w:rsidRDefault="00617E05" w:rsidP="007255D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Z-5R </w:t>
            </w:r>
            <w:proofErr w:type="spellStart"/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IronLogic</w:t>
            </w:r>
            <w:proofErr w:type="spellEnd"/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контроллер</w:t>
            </w:r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Touch Memory. </w:t>
            </w:r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Позволяет подавать/снимать питание </w:t>
            </w:r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GSM</w:t>
            </w:r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-прибора.</w:t>
            </w:r>
          </w:p>
        </w:tc>
      </w:tr>
      <w:tr w:rsidR="00617E05" w:rsidRPr="007255D6" w:rsidTr="004B3439">
        <w:tc>
          <w:tcPr>
            <w:tcW w:w="6661" w:type="dxa"/>
            <w:hideMark/>
          </w:tcPr>
          <w:p w:rsidR="00617E05" w:rsidRPr="007255D6" w:rsidRDefault="00617E05" w:rsidP="007255D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5D6">
              <w:rPr>
                <w:rFonts w:ascii="Times New Roman" w:eastAsia="Times New Roman" w:hAnsi="Times New Roman" w:cs="Times New Roman"/>
                <w:b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3DE412D9" wp14:editId="71B3D603">
                  <wp:extent cx="1828800" cy="990600"/>
                  <wp:effectExtent l="0" t="0" r="0" b="0"/>
                  <wp:docPr id="14" name="Рисунок 14" descr="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image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image0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  <w:hideMark/>
          </w:tcPr>
          <w:p w:rsidR="00617E05" w:rsidRPr="007255D6" w:rsidRDefault="00617E05" w:rsidP="007255D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электронный ключ</w:t>
            </w:r>
            <w:proofErr w:type="gramStart"/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</w:t>
            </w:r>
            <w:proofErr w:type="gramEnd"/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озволяет подавать/снимать питание </w:t>
            </w:r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GSM</w:t>
            </w:r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-прибора.</w:t>
            </w:r>
          </w:p>
        </w:tc>
      </w:tr>
      <w:tr w:rsidR="00617E05" w:rsidRPr="007255D6" w:rsidTr="004B3439">
        <w:tc>
          <w:tcPr>
            <w:tcW w:w="6661" w:type="dxa"/>
            <w:hideMark/>
          </w:tcPr>
          <w:p w:rsidR="00617E05" w:rsidRPr="007255D6" w:rsidRDefault="00617E05" w:rsidP="007255D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5D6">
              <w:rPr>
                <w:rFonts w:ascii="Times New Roman" w:eastAsia="Times New Roman" w:hAnsi="Times New Roman" w:cs="Times New Roman"/>
                <w:b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1B26205C" wp14:editId="20B43939">
                  <wp:extent cx="1531620" cy="1059180"/>
                  <wp:effectExtent l="0" t="0" r="0" b="7620"/>
                  <wp:docPr id="16" name="Рисунок 16" descr="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image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image0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62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  <w:hideMark/>
          </w:tcPr>
          <w:p w:rsidR="00617E05" w:rsidRPr="007255D6" w:rsidRDefault="00617E05" w:rsidP="007255D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Считыватель</w:t>
            </w:r>
          </w:p>
          <w:p w:rsidR="00617E05" w:rsidRPr="007255D6" w:rsidRDefault="00617E05" w:rsidP="004B343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антивандальный</w:t>
            </w:r>
            <w:proofErr w:type="gramEnd"/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электронных ключей </w:t>
            </w:r>
          </w:p>
        </w:tc>
      </w:tr>
      <w:tr w:rsidR="00617E05" w:rsidRPr="007255D6" w:rsidTr="004B3439">
        <w:tc>
          <w:tcPr>
            <w:tcW w:w="6661" w:type="dxa"/>
            <w:hideMark/>
          </w:tcPr>
          <w:p w:rsidR="00617E05" w:rsidRPr="007255D6" w:rsidRDefault="00617E05" w:rsidP="007255D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5D6">
              <w:rPr>
                <w:rFonts w:ascii="Times New Roman" w:eastAsia="Times New Roman" w:hAnsi="Times New Roman" w:cs="Times New Roman"/>
                <w:b/>
                <w:noProof/>
                <w:sz w:val="40"/>
                <w:szCs w:val="40"/>
                <w:lang w:eastAsia="ru-RU"/>
              </w:rPr>
              <w:lastRenderedPageBreak/>
              <w:drawing>
                <wp:inline distT="0" distB="0" distL="0" distR="0" wp14:anchorId="3D040458" wp14:editId="5E276621">
                  <wp:extent cx="1996440" cy="1465367"/>
                  <wp:effectExtent l="0" t="0" r="3810" b="1905"/>
                  <wp:docPr id="17" name="Рисунок 17" descr="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D:\Busines\Реклама в интернет\Slavitex.ru\фото\Робито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Описание: Описание: Описание: Описание: Описание: Описание: Описание: Описание: Описание: Описание: Описание: Описание: Описание: Описание: Описание: Описание: D:\Busines\Реклама в интернет\Slavitex.ru\фото\Робито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6440" cy="1465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  <w:hideMark/>
          </w:tcPr>
          <w:p w:rsidR="00617E05" w:rsidRPr="007255D6" w:rsidRDefault="00617E05" w:rsidP="004B343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55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Блок питания (и зарядное устройство) 12В, 500 мА </w:t>
            </w:r>
          </w:p>
        </w:tc>
      </w:tr>
      <w:tr w:rsidR="00617E05" w:rsidRPr="007255D6" w:rsidTr="004B3439">
        <w:tc>
          <w:tcPr>
            <w:tcW w:w="6661" w:type="dxa"/>
            <w:hideMark/>
          </w:tcPr>
          <w:p w:rsidR="00617E05" w:rsidRPr="007255D6" w:rsidRDefault="00617E05" w:rsidP="007255D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hideMark/>
          </w:tcPr>
          <w:p w:rsidR="00617E05" w:rsidRPr="007255D6" w:rsidRDefault="00617E05" w:rsidP="007255D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7E05" w:rsidRPr="007255D6" w:rsidTr="004B3439">
        <w:tc>
          <w:tcPr>
            <w:tcW w:w="6661" w:type="dxa"/>
            <w:hideMark/>
          </w:tcPr>
          <w:p w:rsidR="00617E05" w:rsidRPr="007255D6" w:rsidRDefault="00617E05" w:rsidP="007255D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85E8BD" wp14:editId="343E71F4">
                  <wp:extent cx="3489960" cy="1841923"/>
                  <wp:effectExtent l="0" t="0" r="0" b="635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5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1841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  <w:hideMark/>
          </w:tcPr>
          <w:p w:rsidR="00617E05" w:rsidRPr="00402AE2" w:rsidRDefault="00617E05" w:rsidP="007255D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Прибор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GSM</w:t>
            </w:r>
          </w:p>
        </w:tc>
      </w:tr>
      <w:tr w:rsidR="00617E05" w:rsidTr="004B3439">
        <w:tc>
          <w:tcPr>
            <w:tcW w:w="6661" w:type="dxa"/>
          </w:tcPr>
          <w:p w:rsidR="00617E05" w:rsidRDefault="00617E05">
            <w:r>
              <w:rPr>
                <w:noProof/>
                <w:lang w:eastAsia="ru-RU"/>
              </w:rPr>
              <w:drawing>
                <wp:inline distT="0" distB="0" distL="0" distR="0" wp14:anchorId="5AA66891" wp14:editId="3D067517">
                  <wp:extent cx="1996440" cy="1996440"/>
                  <wp:effectExtent l="0" t="0" r="3810" b="381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звещатель свет звук.jpe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6440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617E05" w:rsidRDefault="00617E05">
            <w:proofErr w:type="spellStart"/>
            <w:r>
              <w:rPr>
                <w:sz w:val="28"/>
                <w:szCs w:val="28"/>
              </w:rPr>
              <w:t>Оповещатель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свето-звуковой</w:t>
            </w:r>
            <w:proofErr w:type="gramEnd"/>
          </w:p>
        </w:tc>
      </w:tr>
      <w:tr w:rsidR="00617E05" w:rsidTr="004B3439">
        <w:tc>
          <w:tcPr>
            <w:tcW w:w="6661" w:type="dxa"/>
          </w:tcPr>
          <w:p w:rsidR="00617E05" w:rsidRDefault="00617E05">
            <w:r>
              <w:rPr>
                <w:noProof/>
                <w:lang w:eastAsia="ru-RU"/>
              </w:rPr>
              <w:drawing>
                <wp:inline distT="0" distB="0" distL="0" distR="0" wp14:anchorId="3BC6DB35" wp14:editId="56D450A7">
                  <wp:extent cx="1630680" cy="1565452"/>
                  <wp:effectExtent l="0" t="0" r="762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744511.jpe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939" cy="1566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617E05" w:rsidRDefault="00617E05">
            <w:proofErr w:type="spellStart"/>
            <w:r>
              <w:rPr>
                <w:sz w:val="28"/>
                <w:szCs w:val="28"/>
              </w:rPr>
              <w:t>Извещатель</w:t>
            </w:r>
            <w:proofErr w:type="spellEnd"/>
            <w:r>
              <w:rPr>
                <w:sz w:val="28"/>
                <w:szCs w:val="28"/>
              </w:rPr>
              <w:t xml:space="preserve"> тепловой</w:t>
            </w:r>
          </w:p>
        </w:tc>
      </w:tr>
    </w:tbl>
    <w:p w:rsidR="006C5DB7" w:rsidRDefault="00404D58" w:rsidP="00404D58">
      <w:pPr>
        <w:ind w:left="360"/>
      </w:pPr>
      <w:r>
        <w:t>*-</w:t>
      </w:r>
      <w:r w:rsidR="00A20BFB">
        <w:t>Антен</w:t>
      </w:r>
      <w:r>
        <w:t>н</w:t>
      </w:r>
      <w:r w:rsidR="00A20BFB">
        <w:t>а на выбор</w:t>
      </w:r>
      <w:bookmarkStart w:id="0" w:name="_GoBack"/>
      <w:bookmarkEnd w:id="0"/>
    </w:p>
    <w:sectPr w:rsidR="006C5DB7" w:rsidSect="00617E05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F42F6B"/>
    <w:multiLevelType w:val="hybridMultilevel"/>
    <w:tmpl w:val="73F4CA9A"/>
    <w:lvl w:ilvl="0" w:tplc="BAE8D02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5D6"/>
    <w:rsid w:val="00402AE2"/>
    <w:rsid w:val="00404D58"/>
    <w:rsid w:val="004628B6"/>
    <w:rsid w:val="004B3439"/>
    <w:rsid w:val="00617E05"/>
    <w:rsid w:val="006C5DB7"/>
    <w:rsid w:val="007255D6"/>
    <w:rsid w:val="00A20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5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5D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628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617E05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A20B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5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5D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628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617E05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A20B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3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2014-04-18T05:34:00Z</dcterms:created>
  <dcterms:modified xsi:type="dcterms:W3CDTF">2014-04-18T06:49:00Z</dcterms:modified>
</cp:coreProperties>
</file>